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1344" w14:textId="77777777" w:rsidR="00E90A90" w:rsidRPr="00E90A90" w:rsidRDefault="00E90A90" w:rsidP="00E90A90">
      <w:pPr>
        <w:autoSpaceDE w:val="0"/>
        <w:autoSpaceDN w:val="0"/>
        <w:adjustRightInd w:val="0"/>
        <w:jc w:val="center"/>
        <w:rPr>
          <w:b/>
          <w:sz w:val="28"/>
          <w:szCs w:val="28"/>
        </w:rPr>
      </w:pPr>
      <w:r w:rsidRPr="00E90A90">
        <w:rPr>
          <w:b/>
          <w:sz w:val="28"/>
          <w:szCs w:val="28"/>
        </w:rPr>
        <w:t>Virginia Master Naturalist Program</w:t>
      </w:r>
    </w:p>
    <w:p w14:paraId="4D75E840" w14:textId="77777777" w:rsidR="00E90A90" w:rsidRPr="00E90A90" w:rsidRDefault="00E90A90" w:rsidP="00E90A90">
      <w:pPr>
        <w:autoSpaceDE w:val="0"/>
        <w:autoSpaceDN w:val="0"/>
        <w:adjustRightInd w:val="0"/>
        <w:jc w:val="center"/>
        <w:rPr>
          <w:b/>
          <w:sz w:val="28"/>
          <w:szCs w:val="28"/>
        </w:rPr>
      </w:pPr>
      <w:r w:rsidRPr="00E90A90">
        <w:rPr>
          <w:b/>
          <w:sz w:val="28"/>
          <w:szCs w:val="28"/>
        </w:rPr>
        <w:t>Project Proposal Form</w:t>
      </w:r>
    </w:p>
    <w:p w14:paraId="3F5BC334" w14:textId="77777777" w:rsidR="00F029C1" w:rsidRDefault="00F029C1" w:rsidP="00376C88">
      <w:pPr>
        <w:autoSpaceDE w:val="0"/>
        <w:autoSpaceDN w:val="0"/>
        <w:adjustRightInd w:val="0"/>
        <w:rPr>
          <w:i/>
        </w:rPr>
      </w:pPr>
      <w:r w:rsidRPr="00F029C1">
        <w:rPr>
          <w:i/>
        </w:rPr>
        <w:t xml:space="preserve">Project proposals should be completed by partner organizations or chapter members and submitted to the chapter’s Board of Directors for review.  </w:t>
      </w:r>
      <w:r w:rsidR="0025142A">
        <w:rPr>
          <w:i/>
        </w:rPr>
        <w:t xml:space="preserve">Projects will be evaluated for relevance to program mission and objectives.  </w:t>
      </w:r>
      <w:r w:rsidRPr="00F029C1">
        <w:rPr>
          <w:i/>
        </w:rPr>
        <w:t>Projects and activities implemented without approval are not considered M</w:t>
      </w:r>
      <w:r w:rsidR="00C94856">
        <w:rPr>
          <w:i/>
        </w:rPr>
        <w:t xml:space="preserve">aster Naturalist activities, </w:t>
      </w:r>
      <w:r w:rsidRPr="00F029C1">
        <w:rPr>
          <w:i/>
        </w:rPr>
        <w:t>do not count towards required servi</w:t>
      </w:r>
      <w:r w:rsidR="00C94856">
        <w:rPr>
          <w:i/>
        </w:rPr>
        <w:t xml:space="preserve">ce hours, and </w:t>
      </w:r>
      <w:r w:rsidRPr="00F029C1">
        <w:rPr>
          <w:i/>
        </w:rPr>
        <w:t>do not carry the liability shield.</w:t>
      </w:r>
    </w:p>
    <w:p w14:paraId="3E5C8792" w14:textId="77777777" w:rsidR="00F029C1" w:rsidRPr="00F029C1" w:rsidRDefault="00F029C1" w:rsidP="00376C88">
      <w:pPr>
        <w:autoSpaceDE w:val="0"/>
        <w:autoSpaceDN w:val="0"/>
        <w:adjustRightInd w:val="0"/>
        <w:rPr>
          <w:i/>
        </w:rPr>
      </w:pPr>
    </w:p>
    <w:p w14:paraId="7EC9B22B" w14:textId="77777777" w:rsidR="00780028" w:rsidRDefault="00F029C1" w:rsidP="00376C88">
      <w:pPr>
        <w:autoSpaceDE w:val="0"/>
        <w:autoSpaceDN w:val="0"/>
        <w:adjustRightInd w:val="0"/>
      </w:pPr>
      <w:r w:rsidRPr="00FD0025">
        <w:rPr>
          <w:b/>
        </w:rPr>
        <w:t>Project Name</w:t>
      </w:r>
      <w:r w:rsidRPr="00DD010D">
        <w:t xml:space="preserve"> </w:t>
      </w:r>
      <w:r w:rsidR="00780028" w:rsidRPr="00FD0025">
        <w:rPr>
          <w:i/>
        </w:rPr>
        <w:t>(For approval and recording purposes)</w:t>
      </w:r>
      <w:r w:rsidRPr="00DD010D">
        <w:t>:</w:t>
      </w:r>
      <w:r w:rsidR="00707ACD">
        <w:t xml:space="preserve"> VDOF </w:t>
      </w:r>
      <w:r w:rsidR="00126EDF">
        <w:t>acorn/seed collection</w:t>
      </w:r>
      <w:r w:rsidR="00126EDF">
        <w:tab/>
      </w:r>
    </w:p>
    <w:p w14:paraId="1AC51C6D" w14:textId="77777777" w:rsidR="00DD010D" w:rsidRPr="00DD010D" w:rsidRDefault="00DD010D" w:rsidP="00376C88">
      <w:pPr>
        <w:autoSpaceDE w:val="0"/>
        <w:autoSpaceDN w:val="0"/>
        <w:adjustRightInd w:val="0"/>
        <w:rPr>
          <w:u w:val="single"/>
        </w:rPr>
      </w:pPr>
    </w:p>
    <w:p w14:paraId="16E03E5E" w14:textId="77777777" w:rsidR="00F029C1" w:rsidRPr="00707ACD" w:rsidRDefault="00DD010D" w:rsidP="000C0D86">
      <w:pPr>
        <w:autoSpaceDE w:val="0"/>
        <w:autoSpaceDN w:val="0"/>
        <w:adjustRightInd w:val="0"/>
      </w:pPr>
      <w:r w:rsidRPr="00FD0025">
        <w:rPr>
          <w:b/>
        </w:rPr>
        <w:t>Submitted By:</w:t>
      </w:r>
      <w:r w:rsidR="00707ACD">
        <w:rPr>
          <w:b/>
        </w:rPr>
        <w:t xml:space="preserve"> </w:t>
      </w:r>
      <w:r w:rsidR="00707ACD" w:rsidRPr="00707ACD">
        <w:t>Ellen Powell, VDOF</w:t>
      </w:r>
      <w:r w:rsidR="00707ACD">
        <w:rPr>
          <w:b/>
        </w:rPr>
        <w:tab/>
      </w:r>
      <w:r>
        <w:tab/>
      </w:r>
      <w:r w:rsidR="00F029C1" w:rsidRPr="00FD0025">
        <w:rPr>
          <w:b/>
        </w:rPr>
        <w:t>Phone or Email Contact:</w:t>
      </w:r>
      <w:r w:rsidR="00707ACD">
        <w:rPr>
          <w:b/>
        </w:rPr>
        <w:t xml:space="preserve"> </w:t>
      </w:r>
      <w:r w:rsidR="00707ACD" w:rsidRPr="00707ACD">
        <w:t>ellen.powell@dof.virginia.gov</w:t>
      </w:r>
    </w:p>
    <w:p w14:paraId="33C55B8A" w14:textId="77777777" w:rsidR="00DD010D" w:rsidRDefault="00DD010D" w:rsidP="000C0D86">
      <w:pPr>
        <w:autoSpaceDE w:val="0"/>
        <w:autoSpaceDN w:val="0"/>
        <w:adjustRightInd w:val="0"/>
      </w:pPr>
    </w:p>
    <w:p w14:paraId="35558A3C" w14:textId="77777777" w:rsidR="00707ACD" w:rsidRDefault="004958CA" w:rsidP="00F029C1">
      <w:pPr>
        <w:autoSpaceDE w:val="0"/>
        <w:autoSpaceDN w:val="0"/>
        <w:adjustRightInd w:val="0"/>
      </w:pPr>
      <w:r w:rsidRPr="00FD0025">
        <w:rPr>
          <w:b/>
        </w:rPr>
        <w:t>Project Purpose and Value</w:t>
      </w:r>
      <w:r w:rsidRPr="00DD010D">
        <w:t xml:space="preserve"> </w:t>
      </w:r>
      <w:r w:rsidRPr="00FD0025">
        <w:rPr>
          <w:i/>
        </w:rPr>
        <w:t>(How will this project contribute to natural resource management, conservation, or education?)</w:t>
      </w:r>
      <w:r w:rsidRPr="00DD010D">
        <w:t>:</w:t>
      </w:r>
      <w:r w:rsidR="00707ACD">
        <w:t xml:space="preserve"> </w:t>
      </w:r>
    </w:p>
    <w:p w14:paraId="2DA4F61E" w14:textId="77777777" w:rsidR="00DD010D" w:rsidRDefault="00126EDF" w:rsidP="00F029C1">
      <w:pPr>
        <w:autoSpaceDE w:val="0"/>
        <w:autoSpaceDN w:val="0"/>
        <w:adjustRightInd w:val="0"/>
      </w:pPr>
      <w:r>
        <w:t xml:space="preserve">The Virginia Department of Forestry </w:t>
      </w:r>
      <w:r w:rsidR="00EE6735">
        <w:t xml:space="preserve">hardwood nursery </w:t>
      </w:r>
      <w:r>
        <w:t xml:space="preserve">needs help </w:t>
      </w:r>
      <w:r w:rsidR="00EE6735">
        <w:t>collecting</w:t>
      </w:r>
      <w:r>
        <w:t xml:space="preserve"> </w:t>
      </w:r>
      <w:r w:rsidR="00EE6735">
        <w:t xml:space="preserve">local </w:t>
      </w:r>
      <w:r>
        <w:t xml:space="preserve">seeds, </w:t>
      </w:r>
      <w:proofErr w:type="gramStart"/>
      <w:r>
        <w:t>in order to</w:t>
      </w:r>
      <w:proofErr w:type="gramEnd"/>
      <w:r>
        <w:t xml:space="preserve"> produce seedlings for Virginia landowners. Virginia-grown seed generally produces trees that will grow well in our state.  Seed collection also allows volunteers to learn more about trees.</w:t>
      </w:r>
    </w:p>
    <w:p w14:paraId="2C8299F7" w14:textId="77777777" w:rsidR="00DD010D" w:rsidRPr="00DD010D" w:rsidRDefault="00DD010D" w:rsidP="00F029C1">
      <w:pPr>
        <w:autoSpaceDE w:val="0"/>
        <w:autoSpaceDN w:val="0"/>
        <w:adjustRightInd w:val="0"/>
      </w:pPr>
    </w:p>
    <w:p w14:paraId="295973FF" w14:textId="77777777" w:rsidR="004958CA" w:rsidRDefault="004958CA" w:rsidP="00F029C1">
      <w:pPr>
        <w:autoSpaceDE w:val="0"/>
        <w:autoSpaceDN w:val="0"/>
        <w:adjustRightInd w:val="0"/>
      </w:pPr>
      <w:r w:rsidRPr="00FD0025">
        <w:rPr>
          <w:b/>
        </w:rPr>
        <w:t>Project type</w:t>
      </w:r>
      <w:r w:rsidRPr="00DD010D">
        <w:t xml:space="preserve"> </w:t>
      </w:r>
      <w:r w:rsidRPr="00FD0025">
        <w:rPr>
          <w:i/>
        </w:rPr>
        <w:t>(Is this project education/outreach, citizen science/monitoring, stewardship, or administrative?)</w:t>
      </w:r>
      <w:r w:rsidR="00FD0025">
        <w:t>:</w:t>
      </w:r>
    </w:p>
    <w:p w14:paraId="67C3BA40" w14:textId="77777777" w:rsidR="00DD010D" w:rsidRDefault="00126EDF" w:rsidP="00F029C1">
      <w:pPr>
        <w:autoSpaceDE w:val="0"/>
        <w:autoSpaceDN w:val="0"/>
        <w:adjustRightInd w:val="0"/>
      </w:pPr>
      <w:r>
        <w:t>Stewardship</w:t>
      </w:r>
    </w:p>
    <w:p w14:paraId="5ACD276E" w14:textId="77777777" w:rsidR="00707ACD" w:rsidRPr="00DD010D" w:rsidRDefault="00707ACD" w:rsidP="00F029C1">
      <w:pPr>
        <w:autoSpaceDE w:val="0"/>
        <w:autoSpaceDN w:val="0"/>
        <w:adjustRightInd w:val="0"/>
      </w:pPr>
    </w:p>
    <w:p w14:paraId="0B6E7C4F" w14:textId="77777777" w:rsidR="00F029C1" w:rsidRDefault="00F029C1" w:rsidP="00F029C1">
      <w:pPr>
        <w:autoSpaceDE w:val="0"/>
        <w:autoSpaceDN w:val="0"/>
        <w:adjustRightInd w:val="0"/>
      </w:pPr>
      <w:r w:rsidRPr="00FD0025">
        <w:rPr>
          <w:b/>
        </w:rPr>
        <w:t>Project Description</w:t>
      </w:r>
      <w:r w:rsidRPr="00DD010D">
        <w:t xml:space="preserve"> </w:t>
      </w:r>
      <w:r w:rsidRPr="00FD0025">
        <w:rPr>
          <w:i/>
        </w:rPr>
        <w:t>(Describe what the project involves.  Wh</w:t>
      </w:r>
      <w:r w:rsidR="00FD0025" w:rsidRPr="00FD0025">
        <w:rPr>
          <w:i/>
        </w:rPr>
        <w:t xml:space="preserve">at will participants </w:t>
      </w:r>
      <w:proofErr w:type="gramStart"/>
      <w:r w:rsidR="00FD0025" w:rsidRPr="00FD0025">
        <w:rPr>
          <w:i/>
        </w:rPr>
        <w:t>actually do</w:t>
      </w:r>
      <w:proofErr w:type="gramEnd"/>
      <w:r w:rsidRPr="00FD0025">
        <w:rPr>
          <w:i/>
        </w:rPr>
        <w:t>?)</w:t>
      </w:r>
      <w:r w:rsidRPr="00DD010D">
        <w:t>:</w:t>
      </w:r>
    </w:p>
    <w:p w14:paraId="28A391E8" w14:textId="1E1D5A07" w:rsidR="00126EDF" w:rsidRDefault="00126EDF" w:rsidP="00F029C1">
      <w:pPr>
        <w:autoSpaceDE w:val="0"/>
        <w:autoSpaceDN w:val="0"/>
        <w:adjustRightInd w:val="0"/>
      </w:pPr>
      <w:r>
        <w:t>Volunteers will collect seed in September and October according to species and protocol identified by VDOF (see</w:t>
      </w:r>
      <w:r w:rsidR="000C7C23">
        <w:t xml:space="preserve"> </w:t>
      </w:r>
      <w:hyperlink r:id="rId7" w:history="1">
        <w:r w:rsidR="00F01CB8" w:rsidRPr="007B6FE0">
          <w:rPr>
            <w:rStyle w:val="Hyperlink"/>
          </w:rPr>
          <w:t>https://dof.virginia.gov/forest-management-health/seedling-nurseries/acorn-and-nut-collection/</w:t>
        </w:r>
      </w:hyperlink>
      <w:r>
        <w:t>).</w:t>
      </w:r>
      <w:r w:rsidR="00F01CB8">
        <w:t xml:space="preserve"> </w:t>
      </w:r>
      <w:r w:rsidR="000C7C23">
        <w:t xml:space="preserve">  </w:t>
      </w:r>
      <w:r>
        <w:t>Volunteers will deliver seed to the</w:t>
      </w:r>
      <w:r w:rsidR="00EE6735">
        <w:t>ir</w:t>
      </w:r>
      <w:r>
        <w:t xml:space="preserve"> nearest VDOF office</w:t>
      </w:r>
      <w:r w:rsidR="00EE6735">
        <w:t>,</w:t>
      </w:r>
      <w:r>
        <w:t xml:space="preserve"> or </w:t>
      </w:r>
      <w:r w:rsidR="00EE6735">
        <w:t xml:space="preserve">to the </w:t>
      </w:r>
      <w:r>
        <w:t>VDOF nursery</w:t>
      </w:r>
      <w:r w:rsidR="00EE6735">
        <w:t xml:space="preserve"> at </w:t>
      </w:r>
      <w:proofErr w:type="spellStart"/>
      <w:r w:rsidR="00EE6735">
        <w:t>Crimora</w:t>
      </w:r>
      <w:proofErr w:type="spellEnd"/>
      <w:r>
        <w:t>.</w:t>
      </w:r>
    </w:p>
    <w:p w14:paraId="26213565" w14:textId="77777777" w:rsidR="00DD010D" w:rsidRDefault="00DD010D" w:rsidP="00F029C1">
      <w:pPr>
        <w:autoSpaceDE w:val="0"/>
        <w:autoSpaceDN w:val="0"/>
        <w:adjustRightInd w:val="0"/>
      </w:pPr>
    </w:p>
    <w:p w14:paraId="630A1B70" w14:textId="77777777" w:rsidR="00707ACD" w:rsidRDefault="004958CA" w:rsidP="00F029C1">
      <w:pPr>
        <w:autoSpaceDE w:val="0"/>
        <w:autoSpaceDN w:val="0"/>
        <w:adjustRightInd w:val="0"/>
      </w:pPr>
      <w:r w:rsidRPr="00FD0025">
        <w:rPr>
          <w:b/>
        </w:rPr>
        <w:t>Project Location</w:t>
      </w:r>
      <w:r w:rsidRPr="00DD010D">
        <w:t xml:space="preserve"> </w:t>
      </w:r>
      <w:r w:rsidRPr="00FD0025">
        <w:rPr>
          <w:i/>
        </w:rPr>
        <w:t>(Where will this project take place?)</w:t>
      </w:r>
      <w:r w:rsidRPr="00DD010D">
        <w:t>:</w:t>
      </w:r>
      <w:r w:rsidR="00707ACD">
        <w:t xml:space="preserve">  </w:t>
      </w:r>
    </w:p>
    <w:p w14:paraId="15CB76ED" w14:textId="77777777" w:rsidR="004958CA" w:rsidRDefault="00126EDF" w:rsidP="00F029C1">
      <w:pPr>
        <w:autoSpaceDE w:val="0"/>
        <w:autoSpaceDN w:val="0"/>
        <w:adjustRightInd w:val="0"/>
      </w:pPr>
      <w:r>
        <w:t xml:space="preserve">Seed collection may be done on the volunteer’s land, or </w:t>
      </w:r>
      <w:r w:rsidR="00EE6735">
        <w:t xml:space="preserve">on </w:t>
      </w:r>
      <w:r>
        <w:t>other lands with permission. Collection should generally be done under trees in open</w:t>
      </w:r>
      <w:r w:rsidR="00EE6735">
        <w:t>-grown settings,</w:t>
      </w:r>
      <w:r>
        <w:t xml:space="preserve"> rather than </w:t>
      </w:r>
      <w:r w:rsidR="00EE6735">
        <w:t xml:space="preserve">in a </w:t>
      </w:r>
      <w:r>
        <w:t>forest</w:t>
      </w:r>
      <w:r w:rsidR="00EE6735">
        <w:t>,</w:t>
      </w:r>
      <w:r>
        <w:t xml:space="preserve"> </w:t>
      </w:r>
      <w:r w:rsidR="00EE6735">
        <w:t>where</w:t>
      </w:r>
      <w:r>
        <w:t xml:space="preserve"> </w:t>
      </w:r>
      <w:r w:rsidR="00EE6735">
        <w:t xml:space="preserve">seeds tend to be </w:t>
      </w:r>
      <w:r>
        <w:t>mix</w:t>
      </w:r>
      <w:r w:rsidR="00EE6735">
        <w:t>ed</w:t>
      </w:r>
      <w:r>
        <w:t>.</w:t>
      </w:r>
      <w:r w:rsidR="00480333">
        <w:t xml:space="preserve">  </w:t>
      </w:r>
    </w:p>
    <w:p w14:paraId="399E1067" w14:textId="77777777" w:rsidR="00DD010D" w:rsidRPr="00DD010D" w:rsidRDefault="00DD010D" w:rsidP="00F029C1">
      <w:pPr>
        <w:autoSpaceDE w:val="0"/>
        <w:autoSpaceDN w:val="0"/>
        <w:adjustRightInd w:val="0"/>
      </w:pPr>
    </w:p>
    <w:p w14:paraId="7FE822FE" w14:textId="77777777" w:rsidR="00F029C1" w:rsidRDefault="004958CA" w:rsidP="000C0D86">
      <w:pPr>
        <w:autoSpaceDE w:val="0"/>
        <w:autoSpaceDN w:val="0"/>
        <w:adjustRightInd w:val="0"/>
      </w:pPr>
      <w:r w:rsidRPr="00FD0025">
        <w:rPr>
          <w:b/>
        </w:rPr>
        <w:t>Time Frame</w:t>
      </w:r>
      <w:r w:rsidRPr="00DD010D">
        <w:t xml:space="preserve"> </w:t>
      </w:r>
      <w:r w:rsidRPr="00FD0025">
        <w:rPr>
          <w:i/>
        </w:rPr>
        <w:t>(What, if any, is the time frame for this project?  Be as specific as possible –What time does the volunteer need to be there and how late are they expected to stay? If it is seasonal, what are the approximate dates or appropriate weather conditions? Is this an on-going project or does it have a fixed end date? About how many hours can a volunteer expect to put into this project?)</w:t>
      </w:r>
      <w:r w:rsidRPr="00DD010D">
        <w:t>:</w:t>
      </w:r>
    </w:p>
    <w:p w14:paraId="079379D7" w14:textId="77777777" w:rsidR="00DD010D" w:rsidRDefault="00707ACD" w:rsidP="000C0D86">
      <w:pPr>
        <w:autoSpaceDE w:val="0"/>
        <w:autoSpaceDN w:val="0"/>
        <w:adjustRightInd w:val="0"/>
      </w:pPr>
      <w:r>
        <w:t>Th</w:t>
      </w:r>
      <w:r w:rsidR="00126EDF">
        <w:t xml:space="preserve">is project is needed every fall, with September and October being the best collection months. Time will vary depending on </w:t>
      </w:r>
      <w:r w:rsidR="00A3789F">
        <w:t>the volunteer and location of seed trees, but a good guess might be 2 to 4 hours.</w:t>
      </w:r>
    </w:p>
    <w:p w14:paraId="3FB5E17B" w14:textId="77777777" w:rsidR="00DD010D" w:rsidRDefault="00DD010D" w:rsidP="000C0D86">
      <w:pPr>
        <w:autoSpaceDE w:val="0"/>
        <w:autoSpaceDN w:val="0"/>
        <w:adjustRightInd w:val="0"/>
      </w:pPr>
    </w:p>
    <w:p w14:paraId="3F980440" w14:textId="77777777" w:rsidR="009F7B79" w:rsidRPr="00DD010D" w:rsidRDefault="00023291" w:rsidP="000C0D86">
      <w:pPr>
        <w:autoSpaceDE w:val="0"/>
        <w:autoSpaceDN w:val="0"/>
        <w:adjustRightInd w:val="0"/>
      </w:pPr>
      <w:r w:rsidRPr="00FD0025">
        <w:rPr>
          <w:b/>
        </w:rPr>
        <w:t xml:space="preserve">Partner </w:t>
      </w:r>
      <w:r w:rsidR="004958CA" w:rsidRPr="00FD0025">
        <w:rPr>
          <w:b/>
        </w:rPr>
        <w:t>Contact</w:t>
      </w:r>
      <w:r w:rsidR="004958CA" w:rsidRPr="00DD010D">
        <w:t xml:space="preserve"> </w:t>
      </w:r>
      <w:r w:rsidR="00B47E5E" w:rsidRPr="00FD0025">
        <w:rPr>
          <w:i/>
        </w:rPr>
        <w:t>(</w:t>
      </w:r>
      <w:r w:rsidR="004958CA" w:rsidRPr="00FD0025">
        <w:rPr>
          <w:i/>
        </w:rPr>
        <w:t xml:space="preserve">If a </w:t>
      </w:r>
      <w:r w:rsidR="00FD0025" w:rsidRPr="00FD0025">
        <w:rPr>
          <w:i/>
        </w:rPr>
        <w:t>partner</w:t>
      </w:r>
      <w:r w:rsidR="004958CA" w:rsidRPr="00FD0025">
        <w:rPr>
          <w:i/>
        </w:rPr>
        <w:t xml:space="preserve"> is involved, who at that organization is the contact for this project?</w:t>
      </w:r>
      <w:r w:rsidR="00B47E5E" w:rsidRPr="00FD0025">
        <w:rPr>
          <w:i/>
        </w:rPr>
        <w:t>)</w:t>
      </w:r>
      <w:r w:rsidR="004958CA" w:rsidRPr="00DD010D">
        <w:t>:</w:t>
      </w:r>
    </w:p>
    <w:p w14:paraId="45E7D98D" w14:textId="77777777" w:rsidR="00B47E5E" w:rsidRPr="00480333" w:rsidRDefault="00B47E5E" w:rsidP="000C0D86">
      <w:pPr>
        <w:autoSpaceDE w:val="0"/>
        <w:autoSpaceDN w:val="0"/>
        <w:adjustRightInd w:val="0"/>
      </w:pPr>
      <w:r w:rsidRPr="00FD0025">
        <w:rPr>
          <w:b/>
        </w:rPr>
        <w:t>N</w:t>
      </w:r>
      <w:r w:rsidR="00780028" w:rsidRPr="00FD0025">
        <w:rPr>
          <w:b/>
        </w:rPr>
        <w:t>ame</w:t>
      </w:r>
      <w:r w:rsidR="00DD010D" w:rsidRPr="00FD0025">
        <w:rPr>
          <w:b/>
        </w:rPr>
        <w:t>:</w:t>
      </w:r>
      <w:r w:rsidR="00023291" w:rsidRPr="00FD0025">
        <w:rPr>
          <w:b/>
        </w:rPr>
        <w:t xml:space="preserve"> </w:t>
      </w:r>
      <w:r w:rsidR="00A3789F" w:rsidRPr="00A3789F">
        <w:t>Local forester</w:t>
      </w:r>
      <w:r w:rsidR="00A3789F">
        <w:t xml:space="preserve"> – please see VDOF directory</w:t>
      </w:r>
      <w:r w:rsidR="00DD010D" w:rsidRPr="00FD0025">
        <w:rPr>
          <w:b/>
        </w:rPr>
        <w:tab/>
      </w:r>
      <w:r w:rsidR="00DD010D" w:rsidRPr="00FD0025">
        <w:rPr>
          <w:b/>
        </w:rPr>
        <w:tab/>
      </w:r>
      <w:r w:rsidR="00023291" w:rsidRPr="00FD0025">
        <w:rPr>
          <w:b/>
        </w:rPr>
        <w:t>Organization</w:t>
      </w:r>
      <w:r w:rsidR="00DD010D" w:rsidRPr="00FD0025">
        <w:rPr>
          <w:b/>
        </w:rPr>
        <w:t>:</w:t>
      </w:r>
      <w:r w:rsidR="00707ACD">
        <w:rPr>
          <w:b/>
        </w:rPr>
        <w:t xml:space="preserve"> </w:t>
      </w:r>
      <w:r w:rsidR="00707ACD" w:rsidRPr="00480333">
        <w:t>VDOF</w:t>
      </w:r>
    </w:p>
    <w:p w14:paraId="6A91C8F1" w14:textId="77777777" w:rsidR="00DD010D" w:rsidRPr="00FD0025" w:rsidRDefault="00DD010D" w:rsidP="000C0D86">
      <w:pPr>
        <w:autoSpaceDE w:val="0"/>
        <w:autoSpaceDN w:val="0"/>
        <w:adjustRightInd w:val="0"/>
        <w:rPr>
          <w:b/>
        </w:rPr>
      </w:pPr>
    </w:p>
    <w:p w14:paraId="75D6B3C4" w14:textId="5633FC83" w:rsidR="00A3789F" w:rsidRDefault="00B47E5E" w:rsidP="000C0D86">
      <w:pPr>
        <w:autoSpaceDE w:val="0"/>
        <w:autoSpaceDN w:val="0"/>
        <w:adjustRightInd w:val="0"/>
      </w:pPr>
      <w:r w:rsidRPr="00FD0025">
        <w:rPr>
          <w:b/>
        </w:rPr>
        <w:t>P</w:t>
      </w:r>
      <w:r w:rsidR="00780028" w:rsidRPr="00FD0025">
        <w:rPr>
          <w:b/>
        </w:rPr>
        <w:t>hone number</w:t>
      </w:r>
      <w:r w:rsidR="00A3789F">
        <w:rPr>
          <w:b/>
        </w:rPr>
        <w:t xml:space="preserve"> and </w:t>
      </w:r>
      <w:r w:rsidRPr="00FD0025">
        <w:rPr>
          <w:b/>
        </w:rPr>
        <w:t>E</w:t>
      </w:r>
      <w:r w:rsidR="00780028" w:rsidRPr="00FD0025">
        <w:rPr>
          <w:b/>
        </w:rPr>
        <w:t>mail</w:t>
      </w:r>
      <w:r w:rsidR="00DD010D" w:rsidRPr="00FD0025">
        <w:rPr>
          <w:b/>
        </w:rPr>
        <w:t>:</w:t>
      </w:r>
      <w:r w:rsidR="00A3789F">
        <w:rPr>
          <w:b/>
        </w:rPr>
        <w:t xml:space="preserve"> </w:t>
      </w:r>
      <w:r w:rsidR="00EE6735" w:rsidRPr="00EE6735">
        <w:t>S</w:t>
      </w:r>
      <w:r w:rsidR="00A3789F" w:rsidRPr="00A3789F">
        <w:t xml:space="preserve">ee directory at </w:t>
      </w:r>
      <w:hyperlink r:id="rId8" w:history="1">
        <w:r w:rsidR="00F01CB8" w:rsidRPr="007B6FE0">
          <w:rPr>
            <w:rStyle w:val="Hyperlink"/>
          </w:rPr>
          <w:t>https://dof.virginia.gov/forest-management-health/landowner-assistance/find-a-forester/find-a-vdof-forester/</w:t>
        </w:r>
      </w:hyperlink>
      <w:r w:rsidR="00F01CB8">
        <w:t xml:space="preserve">. </w:t>
      </w:r>
    </w:p>
    <w:p w14:paraId="48BB6DD3" w14:textId="77777777" w:rsidR="004958CA" w:rsidRPr="00A3789F" w:rsidRDefault="00707ACD" w:rsidP="000C0D86">
      <w:pPr>
        <w:autoSpaceDE w:val="0"/>
        <w:autoSpaceDN w:val="0"/>
        <w:adjustRightInd w:val="0"/>
      </w:pPr>
      <w:r w:rsidRPr="00A3789F">
        <w:lastRenderedPageBreak/>
        <w:t xml:space="preserve"> </w:t>
      </w:r>
    </w:p>
    <w:p w14:paraId="597108CC" w14:textId="77777777" w:rsidR="00DD010D" w:rsidRPr="00480333" w:rsidRDefault="00DD010D" w:rsidP="000C0D86">
      <w:pPr>
        <w:autoSpaceDE w:val="0"/>
        <w:autoSpaceDN w:val="0"/>
        <w:adjustRightInd w:val="0"/>
      </w:pPr>
    </w:p>
    <w:p w14:paraId="606B6F72" w14:textId="77777777" w:rsidR="00480333" w:rsidRDefault="004958CA" w:rsidP="000C0D86">
      <w:pPr>
        <w:autoSpaceDE w:val="0"/>
        <w:autoSpaceDN w:val="0"/>
        <w:adjustRightInd w:val="0"/>
      </w:pPr>
      <w:r w:rsidRPr="00FD0025">
        <w:rPr>
          <w:b/>
        </w:rPr>
        <w:t>Project Chair</w:t>
      </w:r>
      <w:r w:rsidRPr="00DD010D">
        <w:t xml:space="preserve"> </w:t>
      </w:r>
      <w:r w:rsidRPr="00FD0025">
        <w:rPr>
          <w:i/>
        </w:rPr>
        <w:t>(Who from the chapter is the contact person and organizer for this project?)</w:t>
      </w:r>
      <w:r w:rsidRPr="00DD010D">
        <w:t>:</w:t>
      </w:r>
      <w:r w:rsidR="00707ACD">
        <w:t xml:space="preserve"> </w:t>
      </w:r>
    </w:p>
    <w:p w14:paraId="149F537D" w14:textId="77777777" w:rsidR="004958CA" w:rsidRDefault="00EE6735" w:rsidP="000C0D86">
      <w:pPr>
        <w:autoSpaceDE w:val="0"/>
        <w:autoSpaceDN w:val="0"/>
        <w:adjustRightInd w:val="0"/>
      </w:pPr>
      <w:r>
        <w:t>The c</w:t>
      </w:r>
      <w:r w:rsidR="00A3789F">
        <w:t xml:space="preserve">hapter should choose </w:t>
      </w:r>
      <w:r>
        <w:t xml:space="preserve">one, </w:t>
      </w:r>
      <w:r w:rsidR="00A3789F">
        <w:t xml:space="preserve">depending on </w:t>
      </w:r>
      <w:r>
        <w:t xml:space="preserve">an </w:t>
      </w:r>
      <w:r w:rsidR="00A3789F">
        <w:t>individual’s interest in the project</w:t>
      </w:r>
      <w:r w:rsidR="00480333">
        <w:t>.</w:t>
      </w:r>
    </w:p>
    <w:p w14:paraId="3F52AB8A" w14:textId="77777777" w:rsidR="00DD010D" w:rsidRPr="00DD010D" w:rsidRDefault="00DD010D" w:rsidP="000C0D86">
      <w:pPr>
        <w:autoSpaceDE w:val="0"/>
        <w:autoSpaceDN w:val="0"/>
        <w:adjustRightInd w:val="0"/>
      </w:pPr>
    </w:p>
    <w:p w14:paraId="618BB1C3" w14:textId="77777777" w:rsidR="000C0D86" w:rsidRPr="00FD0025" w:rsidRDefault="00E44D4A" w:rsidP="000C0D86">
      <w:pPr>
        <w:autoSpaceDE w:val="0"/>
        <w:autoSpaceDN w:val="0"/>
        <w:adjustRightInd w:val="0"/>
        <w:rPr>
          <w:b/>
        </w:rPr>
      </w:pPr>
      <w:r w:rsidRPr="00FD0025">
        <w:rPr>
          <w:b/>
        </w:rPr>
        <w:t xml:space="preserve">What, if any, prior </w:t>
      </w:r>
      <w:proofErr w:type="gramStart"/>
      <w:r w:rsidRPr="00FD0025">
        <w:rPr>
          <w:b/>
        </w:rPr>
        <w:t>experience</w:t>
      </w:r>
      <w:proofErr w:type="gramEnd"/>
      <w:r w:rsidRPr="00FD0025">
        <w:rPr>
          <w:b/>
        </w:rPr>
        <w:t xml:space="preserve"> or expertise is required or preferred?</w:t>
      </w:r>
      <w:r w:rsidR="00707ACD">
        <w:rPr>
          <w:b/>
        </w:rPr>
        <w:t xml:space="preserve"> </w:t>
      </w:r>
    </w:p>
    <w:p w14:paraId="472F5D81" w14:textId="77777777" w:rsidR="00DD010D" w:rsidRDefault="00A3789F" w:rsidP="000C0D86">
      <w:pPr>
        <w:autoSpaceDE w:val="0"/>
        <w:autoSpaceDN w:val="0"/>
        <w:adjustRightInd w:val="0"/>
      </w:pPr>
      <w:r>
        <w:t xml:space="preserve">Volunteers should follow the protocol referenced </w:t>
      </w:r>
      <w:r w:rsidR="00EE6735">
        <w:t xml:space="preserve">in the web site </w:t>
      </w:r>
      <w:r>
        <w:t>above, making sure to collect only one type of acorn/other seed per bag.  Basic tree ID skills are helpful</w:t>
      </w:r>
      <w:r w:rsidR="00EE6735">
        <w:t xml:space="preserve"> to avoid collecting species that are not being grown.  I</w:t>
      </w:r>
      <w:r>
        <w:t>f unsure of ID, volunteers can place a leafy twig from the tree in the top of the bag of seed.</w:t>
      </w:r>
    </w:p>
    <w:p w14:paraId="7F230BA1" w14:textId="77777777" w:rsidR="00A3789F" w:rsidRPr="00DD010D" w:rsidRDefault="00A3789F" w:rsidP="000C0D86">
      <w:pPr>
        <w:autoSpaceDE w:val="0"/>
        <w:autoSpaceDN w:val="0"/>
        <w:adjustRightInd w:val="0"/>
      </w:pPr>
    </w:p>
    <w:p w14:paraId="7E8223A9" w14:textId="77777777" w:rsidR="00B47E5E" w:rsidRPr="00FD0025" w:rsidRDefault="00DD010D" w:rsidP="000C0D86">
      <w:pPr>
        <w:autoSpaceDE w:val="0"/>
        <w:autoSpaceDN w:val="0"/>
        <w:adjustRightInd w:val="0"/>
        <w:rPr>
          <w:b/>
        </w:rPr>
      </w:pPr>
      <w:r w:rsidRPr="00FD0025">
        <w:rPr>
          <w:b/>
        </w:rPr>
        <w:t>What training will be provided and by whom?</w:t>
      </w:r>
    </w:p>
    <w:p w14:paraId="619EF41E" w14:textId="77777777" w:rsidR="00DD010D" w:rsidRDefault="00A3789F" w:rsidP="000C0D86">
      <w:pPr>
        <w:autoSpaceDE w:val="0"/>
        <w:autoSpaceDN w:val="0"/>
        <w:adjustRightInd w:val="0"/>
      </w:pPr>
      <w:r>
        <w:t>Reading the collecting guidelines from the web site should be sufficient for this project.</w:t>
      </w:r>
    </w:p>
    <w:p w14:paraId="2A080821" w14:textId="77777777" w:rsidR="00DD010D" w:rsidRPr="00DD010D" w:rsidRDefault="00DD010D" w:rsidP="000C0D86">
      <w:pPr>
        <w:autoSpaceDE w:val="0"/>
        <w:autoSpaceDN w:val="0"/>
        <w:adjustRightInd w:val="0"/>
      </w:pPr>
    </w:p>
    <w:p w14:paraId="112C9CAD" w14:textId="77777777" w:rsidR="00DD010D" w:rsidRDefault="009F7B79">
      <w:r w:rsidRPr="00FD0025">
        <w:rPr>
          <w:b/>
        </w:rPr>
        <w:t>R</w:t>
      </w:r>
      <w:r w:rsidR="004958CA" w:rsidRPr="00FD0025">
        <w:rPr>
          <w:b/>
        </w:rPr>
        <w:t>esources provided</w:t>
      </w:r>
      <w:r w:rsidR="004958CA" w:rsidRPr="00DD010D">
        <w:t xml:space="preserve"> </w:t>
      </w:r>
      <w:r w:rsidR="00B47E5E" w:rsidRPr="00FD0025">
        <w:rPr>
          <w:i/>
        </w:rPr>
        <w:t>(</w:t>
      </w:r>
      <w:r w:rsidR="00780028" w:rsidRPr="00FD0025">
        <w:rPr>
          <w:i/>
        </w:rPr>
        <w:t xml:space="preserve">What </w:t>
      </w:r>
      <w:r w:rsidR="00B47E5E" w:rsidRPr="00FD0025">
        <w:rPr>
          <w:i/>
        </w:rPr>
        <w:t xml:space="preserve">equipment or other resources </w:t>
      </w:r>
      <w:r w:rsidR="00780028" w:rsidRPr="00FD0025">
        <w:rPr>
          <w:i/>
        </w:rPr>
        <w:t>will be provided for the volunteer(s)?</w:t>
      </w:r>
      <w:r w:rsidR="00B47E5E" w:rsidRPr="00FD0025">
        <w:rPr>
          <w:i/>
        </w:rPr>
        <w:t>)</w:t>
      </w:r>
      <w:r w:rsidR="004958CA" w:rsidRPr="00DD010D">
        <w:t>:</w:t>
      </w:r>
    </w:p>
    <w:p w14:paraId="778365A5" w14:textId="77777777" w:rsidR="00A3789F" w:rsidRDefault="00A3789F">
      <w:proofErr w:type="gramStart"/>
      <w:r>
        <w:t>NA</w:t>
      </w:r>
      <w:r w:rsidR="00EE6735">
        <w:t>;</w:t>
      </w:r>
      <w:proofErr w:type="gramEnd"/>
      <w:r w:rsidR="00EE6735">
        <w:t xml:space="preserve"> no special equipment is needed.</w:t>
      </w:r>
    </w:p>
    <w:p w14:paraId="06DF721E" w14:textId="77777777" w:rsidR="00780028" w:rsidRPr="00DD010D" w:rsidRDefault="00780028">
      <w:r w:rsidRPr="00DD010D">
        <w:t xml:space="preserve">  </w:t>
      </w:r>
    </w:p>
    <w:p w14:paraId="45299016" w14:textId="77777777" w:rsidR="00376C88" w:rsidRDefault="004958CA">
      <w:r w:rsidRPr="00FD0025">
        <w:rPr>
          <w:b/>
        </w:rPr>
        <w:t>Resources needed</w:t>
      </w:r>
      <w:r w:rsidR="00DD010D">
        <w:t xml:space="preserve"> </w:t>
      </w:r>
      <w:r w:rsidR="00B47E5E" w:rsidRPr="00E90A90">
        <w:rPr>
          <w:i/>
        </w:rPr>
        <w:t>(</w:t>
      </w:r>
      <w:r w:rsidR="00780028" w:rsidRPr="00E90A90">
        <w:rPr>
          <w:i/>
        </w:rPr>
        <w:t>What will the volunteer(s) or chapter need to provide</w:t>
      </w:r>
      <w:r w:rsidR="00DD010D" w:rsidRPr="00E90A90">
        <w:rPr>
          <w:i/>
        </w:rPr>
        <w:t xml:space="preserve"> and how will these resources be acquired?</w:t>
      </w:r>
      <w:r w:rsidR="00376C88" w:rsidRPr="00E90A90">
        <w:rPr>
          <w:i/>
        </w:rPr>
        <w:t>)</w:t>
      </w:r>
      <w:r w:rsidRPr="00DD010D">
        <w:t>:</w:t>
      </w:r>
    </w:p>
    <w:p w14:paraId="668975C1" w14:textId="77777777" w:rsidR="00DD010D" w:rsidRDefault="00863383">
      <w:r>
        <w:t>Volunteers will provide paper bags (used paper grocery bags are fine) and their own transportation to the collection site and to the closest DOF office.</w:t>
      </w:r>
    </w:p>
    <w:p w14:paraId="42775E2E" w14:textId="77777777" w:rsidR="00863383" w:rsidRPr="00DD010D" w:rsidRDefault="00863383"/>
    <w:p w14:paraId="7864E838" w14:textId="77777777" w:rsidR="000C0D86" w:rsidRDefault="004958CA">
      <w:r w:rsidRPr="00FD0025">
        <w:rPr>
          <w:b/>
        </w:rPr>
        <w:t>Safety hazards and protocols</w:t>
      </w:r>
      <w:r w:rsidRPr="00DD010D">
        <w:t xml:space="preserve"> </w:t>
      </w:r>
      <w:r w:rsidR="00376C88" w:rsidRPr="00E90A90">
        <w:rPr>
          <w:i/>
        </w:rPr>
        <w:t>(What hazards might the volunteers encounter and what safety protocols should be followed?)</w:t>
      </w:r>
      <w:r w:rsidRPr="00DD010D">
        <w:t>:</w:t>
      </w:r>
    </w:p>
    <w:p w14:paraId="522DA08F" w14:textId="77777777" w:rsidR="00DD010D" w:rsidRDefault="00863383">
      <w:r>
        <w:t>Volunteers should get permission before collecting on any property that does not belong to them.  Watch out for normal outdoor hazards (hanging dead limbs, uneven footing, critters, etc.)</w:t>
      </w:r>
      <w:r w:rsidR="00480333">
        <w:t>.</w:t>
      </w:r>
      <w:r>
        <w:t xml:space="preserve">  </w:t>
      </w:r>
    </w:p>
    <w:p w14:paraId="3B755D4D" w14:textId="77777777" w:rsidR="00DD010D" w:rsidRPr="00DD010D" w:rsidRDefault="00DD010D">
      <w:pPr>
        <w:rPr>
          <w:b/>
        </w:rPr>
      </w:pPr>
    </w:p>
    <w:p w14:paraId="2089142A" w14:textId="77777777" w:rsidR="00780028" w:rsidRPr="00863383" w:rsidRDefault="004958CA">
      <w:r w:rsidRPr="00FD0025">
        <w:rPr>
          <w:b/>
        </w:rPr>
        <w:t>Are minors involved?</w:t>
      </w:r>
      <w:r w:rsidRPr="00DD010D">
        <w:t xml:space="preserve"> </w:t>
      </w:r>
      <w:r w:rsidR="00EF630D" w:rsidRPr="00E90A90">
        <w:rPr>
          <w:i/>
        </w:rPr>
        <w:t xml:space="preserve">(If yes, then all volunteers must </w:t>
      </w:r>
      <w:r w:rsidR="0025142A" w:rsidRPr="00E90A90">
        <w:rPr>
          <w:i/>
        </w:rPr>
        <w:t>be trained in</w:t>
      </w:r>
      <w:r w:rsidR="00EF630D" w:rsidRPr="00E90A90">
        <w:rPr>
          <w:i/>
        </w:rPr>
        <w:t xml:space="preserve"> working with youth and the Above Suspicion policy.)</w:t>
      </w:r>
      <w:r w:rsidR="0025142A" w:rsidRPr="00DD010D">
        <w:t xml:space="preserve"> </w:t>
      </w:r>
      <w:r w:rsidRPr="00FD0025">
        <w:rPr>
          <w:b/>
        </w:rPr>
        <w:t>YES</w:t>
      </w:r>
      <w:r w:rsidRPr="00FD0025">
        <w:rPr>
          <w:b/>
        </w:rPr>
        <w:tab/>
      </w:r>
      <w:r w:rsidRPr="00FD0025">
        <w:rPr>
          <w:b/>
        </w:rPr>
        <w:tab/>
      </w:r>
      <w:proofErr w:type="gramStart"/>
      <w:r w:rsidR="00480333">
        <w:rPr>
          <w:b/>
        </w:rPr>
        <w:t xml:space="preserve">X  </w:t>
      </w:r>
      <w:r w:rsidRPr="00FD0025">
        <w:rPr>
          <w:b/>
        </w:rPr>
        <w:t>NO</w:t>
      </w:r>
      <w:proofErr w:type="gramEnd"/>
      <w:r w:rsidR="00480333">
        <w:rPr>
          <w:b/>
        </w:rPr>
        <w:t xml:space="preserve">  </w:t>
      </w:r>
      <w:r w:rsidR="00EE6735">
        <w:rPr>
          <w:b/>
        </w:rPr>
        <w:t>(</w:t>
      </w:r>
      <w:r w:rsidR="00863383" w:rsidRPr="00863383">
        <w:t xml:space="preserve">Not necessarily, but this </w:t>
      </w:r>
      <w:r w:rsidR="00EE6735">
        <w:t>project can</w:t>
      </w:r>
      <w:r w:rsidR="00863383" w:rsidRPr="00863383">
        <w:t xml:space="preserve"> be organized as a community or school collection program with minors involved</w:t>
      </w:r>
      <w:r w:rsidR="00EE6735">
        <w:t>)</w:t>
      </w:r>
    </w:p>
    <w:p w14:paraId="45D743C8" w14:textId="77777777" w:rsidR="00DD010D" w:rsidRPr="00DD010D" w:rsidRDefault="00DD010D"/>
    <w:p w14:paraId="6E503628" w14:textId="77777777" w:rsidR="00DD010D" w:rsidRPr="00FD0025" w:rsidRDefault="00DD010D">
      <w:pPr>
        <w:rPr>
          <w:b/>
        </w:rPr>
      </w:pPr>
      <w:r w:rsidRPr="00FD0025">
        <w:rPr>
          <w:b/>
        </w:rPr>
        <w:t>How will the project be evaluated during</w:t>
      </w:r>
      <w:r w:rsidR="00FD0025">
        <w:rPr>
          <w:b/>
        </w:rPr>
        <w:t xml:space="preserve"> implementation</w:t>
      </w:r>
      <w:r w:rsidRPr="00FD0025">
        <w:rPr>
          <w:b/>
        </w:rPr>
        <w:t xml:space="preserve"> and after completion?</w:t>
      </w:r>
    </w:p>
    <w:p w14:paraId="163A88F5" w14:textId="77777777" w:rsidR="00DD010D" w:rsidRDefault="00863383">
      <w:r>
        <w:t xml:space="preserve">If the nursery gets enough viable seed for the coming season, </w:t>
      </w:r>
      <w:r w:rsidR="00EE6735">
        <w:t xml:space="preserve">VDOF considers </w:t>
      </w:r>
      <w:r>
        <w:t>that a success!</w:t>
      </w:r>
    </w:p>
    <w:p w14:paraId="5EA4CC2F" w14:textId="77777777" w:rsidR="00863383" w:rsidRPr="00DD010D" w:rsidRDefault="00863383"/>
    <w:p w14:paraId="733A1537" w14:textId="77777777" w:rsidR="00F30241" w:rsidRPr="00FD0025" w:rsidRDefault="00E44D4A">
      <w:pPr>
        <w:rPr>
          <w:b/>
        </w:rPr>
      </w:pPr>
      <w:r w:rsidRPr="00FD0025">
        <w:rPr>
          <w:b/>
        </w:rPr>
        <w:t xml:space="preserve">How will the </w:t>
      </w:r>
      <w:r w:rsidR="00376C88" w:rsidRPr="00FD0025">
        <w:rPr>
          <w:b/>
        </w:rPr>
        <w:t>Virginia Master Na</w:t>
      </w:r>
      <w:r w:rsidRPr="00FD0025">
        <w:rPr>
          <w:b/>
        </w:rPr>
        <w:t>turalist program be recognized?</w:t>
      </w:r>
    </w:p>
    <w:p w14:paraId="164CDFA3" w14:textId="1D87050D" w:rsidR="00DD010D" w:rsidRDefault="00863383">
      <w:r>
        <w:t xml:space="preserve">There is not an official recognition program at this time, but VDOF news articles will mention major collection efforts by groups.  </w:t>
      </w:r>
    </w:p>
    <w:p w14:paraId="1E2C1F0C" w14:textId="77777777" w:rsidR="00DD010D" w:rsidRPr="00DD010D" w:rsidRDefault="00DD010D"/>
    <w:p w14:paraId="1DAFD6FE" w14:textId="77777777" w:rsidR="00DD010D" w:rsidRPr="00FD0025" w:rsidRDefault="00DD010D">
      <w:pPr>
        <w:rPr>
          <w:b/>
        </w:rPr>
      </w:pPr>
      <w:r w:rsidRPr="00FD0025">
        <w:rPr>
          <w:b/>
        </w:rPr>
        <w:t>How will volunteers benefit from participation in the project?</w:t>
      </w:r>
    </w:p>
    <w:p w14:paraId="7DD79A9F" w14:textId="77777777" w:rsidR="00C94856" w:rsidRDefault="00863383">
      <w:r>
        <w:t xml:space="preserve">Collection is a key step in production of Virginia-grown trees that are planted all over the state, thus increasing the canopy cover, </w:t>
      </w:r>
      <w:r w:rsidR="00EE6735">
        <w:t xml:space="preserve">aesthetic appeal, </w:t>
      </w:r>
      <w:r>
        <w:t xml:space="preserve">wildlife habitat, and other ecosystem services </w:t>
      </w:r>
      <w:r w:rsidR="00EE6735">
        <w:t>provided by</w:t>
      </w:r>
      <w:r>
        <w:t xml:space="preserve"> trees</w:t>
      </w:r>
      <w:r w:rsidR="00482480">
        <w:t>.</w:t>
      </w:r>
    </w:p>
    <w:p w14:paraId="5353C97C" w14:textId="77777777" w:rsidR="00863383" w:rsidRDefault="00863383"/>
    <w:p w14:paraId="50658079" w14:textId="77777777" w:rsidR="00C94856" w:rsidRPr="00E90A90" w:rsidRDefault="00C94856">
      <w:pPr>
        <w:rPr>
          <w:i/>
          <w:u w:val="single"/>
        </w:rPr>
      </w:pPr>
      <w:r w:rsidRPr="00E90A90">
        <w:rPr>
          <w:i/>
          <w:u w:val="single"/>
        </w:rPr>
        <w:t>For Chapter Board of Directors Only:</w:t>
      </w:r>
      <w:r w:rsidR="00FD0025" w:rsidRPr="00E90A90">
        <w:rPr>
          <w:i/>
          <w:u w:val="single"/>
        </w:rPr>
        <w:t xml:space="preserve">  Project approved?</w:t>
      </w:r>
      <w:r w:rsidR="00FD0025" w:rsidRPr="00E90A90">
        <w:rPr>
          <w:i/>
          <w:u w:val="single"/>
        </w:rPr>
        <w:tab/>
      </w:r>
      <w:proofErr w:type="gramStart"/>
      <w:r w:rsidR="00FD0025" w:rsidRPr="00E90A90">
        <w:rPr>
          <w:i/>
          <w:u w:val="single"/>
        </w:rPr>
        <w:t>YES</w:t>
      </w:r>
      <w:proofErr w:type="gramEnd"/>
      <w:r w:rsidR="00FD0025" w:rsidRPr="00E90A90">
        <w:rPr>
          <w:i/>
          <w:u w:val="single"/>
        </w:rPr>
        <w:tab/>
        <w:t>NO</w:t>
      </w:r>
      <w:r w:rsidR="00FD0025" w:rsidRPr="00E90A90">
        <w:rPr>
          <w:i/>
          <w:u w:val="single"/>
        </w:rPr>
        <w:tab/>
      </w:r>
      <w:r w:rsidRPr="00E90A90">
        <w:rPr>
          <w:i/>
          <w:u w:val="single"/>
        </w:rPr>
        <w:t>Date of approval:</w:t>
      </w:r>
    </w:p>
    <w:sectPr w:rsidR="00C94856" w:rsidRPr="00E90A90" w:rsidSect="00FD0025">
      <w:headerReference w:type="default" r:id="rId9"/>
      <w:footerReference w:type="default" r:id="rId10"/>
      <w:pgSz w:w="12240" w:h="15840" w:code="1"/>
      <w:pgMar w:top="720" w:right="720" w:bottom="720"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704F" w14:textId="77777777" w:rsidR="00BA122A" w:rsidRDefault="00BA122A">
      <w:r>
        <w:separator/>
      </w:r>
    </w:p>
  </w:endnote>
  <w:endnote w:type="continuationSeparator" w:id="0">
    <w:p w14:paraId="17841C55" w14:textId="77777777" w:rsidR="00BA122A" w:rsidRDefault="00BA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599D" w14:textId="0191F3F9" w:rsidR="00A96014" w:rsidRPr="00E71ABA" w:rsidRDefault="00A96014" w:rsidP="00023291">
    <w:pPr>
      <w:pStyle w:val="Footer"/>
      <w:rPr>
        <w:sz w:val="20"/>
        <w:szCs w:val="20"/>
      </w:rPr>
    </w:pPr>
    <w:r w:rsidRPr="00E71ABA">
      <w:rPr>
        <w:sz w:val="20"/>
        <w:szCs w:val="20"/>
      </w:rPr>
      <w:t>Project Proposal Form</w:t>
    </w:r>
    <w:r w:rsidRPr="00E71ABA">
      <w:rPr>
        <w:sz w:val="20"/>
        <w:szCs w:val="20"/>
      </w:rPr>
      <w:tab/>
    </w:r>
    <w:r w:rsidRPr="00E71ABA">
      <w:rPr>
        <w:sz w:val="20"/>
        <w:szCs w:val="20"/>
      </w:rPr>
      <w:tab/>
    </w:r>
    <w:r w:rsidRPr="00E71ABA">
      <w:rPr>
        <w:sz w:val="20"/>
        <w:szCs w:val="20"/>
      </w:rPr>
      <w:tab/>
    </w:r>
    <w:r w:rsidRPr="00E71ABA">
      <w:rPr>
        <w:sz w:val="20"/>
        <w:szCs w:val="20"/>
      </w:rPr>
      <w:tab/>
    </w:r>
    <w:r w:rsidRPr="00E71ABA">
      <w:rPr>
        <w:rStyle w:val="PageNumber"/>
        <w:sz w:val="20"/>
        <w:szCs w:val="20"/>
      </w:rPr>
      <w:fldChar w:fldCharType="begin"/>
    </w:r>
    <w:r w:rsidRPr="00E71ABA">
      <w:rPr>
        <w:rStyle w:val="PageNumber"/>
        <w:sz w:val="20"/>
        <w:szCs w:val="20"/>
      </w:rPr>
      <w:instrText xml:space="preserve"> PAGE </w:instrText>
    </w:r>
    <w:r w:rsidRPr="00E71ABA">
      <w:rPr>
        <w:rStyle w:val="PageNumber"/>
        <w:sz w:val="20"/>
        <w:szCs w:val="20"/>
      </w:rPr>
      <w:fldChar w:fldCharType="separate"/>
    </w:r>
    <w:r w:rsidR="00EE6735">
      <w:rPr>
        <w:rStyle w:val="PageNumber"/>
        <w:noProof/>
        <w:sz w:val="20"/>
        <w:szCs w:val="20"/>
      </w:rPr>
      <w:t>2</w:t>
    </w:r>
    <w:r w:rsidRPr="00E71ABA">
      <w:rPr>
        <w:rStyle w:val="PageNumber"/>
        <w:sz w:val="20"/>
        <w:szCs w:val="20"/>
      </w:rPr>
      <w:fldChar w:fldCharType="end"/>
    </w:r>
    <w:r w:rsidRPr="00E71ABA">
      <w:rPr>
        <w:sz w:val="20"/>
        <w:szCs w:val="20"/>
      </w:rPr>
      <w:t xml:space="preserve"> </w:t>
    </w:r>
    <w:r w:rsidRPr="00E71ABA">
      <w:rPr>
        <w:sz w:val="20"/>
        <w:szCs w:val="20"/>
      </w:rPr>
      <w:fldChar w:fldCharType="begin"/>
    </w:r>
    <w:r w:rsidRPr="00E71ABA">
      <w:rPr>
        <w:sz w:val="20"/>
        <w:szCs w:val="20"/>
      </w:rPr>
      <w:instrText xml:space="preserve"> DATE \@ "M/d/yyyy" </w:instrText>
    </w:r>
    <w:r w:rsidRPr="00E71ABA">
      <w:rPr>
        <w:sz w:val="20"/>
        <w:szCs w:val="20"/>
      </w:rPr>
      <w:fldChar w:fldCharType="separate"/>
    </w:r>
    <w:r w:rsidR="00F01CB8">
      <w:rPr>
        <w:noProof/>
        <w:sz w:val="20"/>
        <w:szCs w:val="20"/>
      </w:rPr>
      <w:t>9/19/2022</w:t>
    </w:r>
    <w:r w:rsidRPr="00E71ABA">
      <w:rPr>
        <w:sz w:val="20"/>
        <w:szCs w:val="20"/>
      </w:rPr>
      <w:fldChar w:fldCharType="end"/>
    </w:r>
  </w:p>
  <w:p w14:paraId="60C4C4EF" w14:textId="77777777" w:rsidR="00A96014" w:rsidRPr="00E71ABA" w:rsidRDefault="00A96014" w:rsidP="00E71ABA">
    <w:pPr>
      <w:pStyle w:val="Footer"/>
      <w:jc w:val="center"/>
      <w:rPr>
        <w:sz w:val="18"/>
        <w:szCs w:val="18"/>
      </w:rPr>
    </w:pPr>
  </w:p>
  <w:p w14:paraId="77C3EA0D" w14:textId="77777777" w:rsidR="00A96014" w:rsidRPr="00E71ABA" w:rsidRDefault="00A96014" w:rsidP="00E71ABA">
    <w:pPr>
      <w:pStyle w:val="Footer"/>
      <w:jc w:val="center"/>
      <w:rPr>
        <w:sz w:val="18"/>
        <w:szCs w:val="18"/>
      </w:rPr>
    </w:pPr>
    <w:r w:rsidRPr="00E71ABA">
      <w:rPr>
        <w:sz w:val="18"/>
        <w:szCs w:val="18"/>
      </w:rPr>
      <w:t>Virginia Master Naturalist programs and employment are open to all, regardless of race, color, national origin, sex, religion, age, disability, political beliefs, sexual orientation, or marital or family status.  An equal opportunity/affirmative action employer.</w:t>
    </w:r>
  </w:p>
  <w:p w14:paraId="31F6DDC6" w14:textId="77777777" w:rsidR="00A96014" w:rsidRPr="00FD0025" w:rsidRDefault="00A96014" w:rsidP="00023291">
    <w:pPr>
      <w:pStyle w:val="Footer"/>
      <w:rPr>
        <w:b/>
        <w:sz w:val="20"/>
        <w:szCs w:val="20"/>
      </w:rPr>
    </w:pPr>
    <w:r w:rsidRPr="00FD0025">
      <w:rPr>
        <w:b/>
        <w:sz w:val="20"/>
        <w:szCs w:val="20"/>
      </w:rPr>
      <w:tab/>
    </w:r>
  </w:p>
  <w:p w14:paraId="66A6C1E1" w14:textId="77777777" w:rsidR="00A96014" w:rsidRDefault="00A96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757C" w14:textId="77777777" w:rsidR="00BA122A" w:rsidRDefault="00BA122A">
      <w:r>
        <w:separator/>
      </w:r>
    </w:p>
  </w:footnote>
  <w:footnote w:type="continuationSeparator" w:id="0">
    <w:p w14:paraId="2E3ADDE7" w14:textId="77777777" w:rsidR="00BA122A" w:rsidRDefault="00BA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B9C1" w14:textId="77777777" w:rsidR="00A96014" w:rsidRDefault="000C7C23" w:rsidP="00023291">
    <w:pPr>
      <w:pStyle w:val="Header"/>
      <w:jc w:val="right"/>
    </w:pPr>
    <w:r>
      <w:rPr>
        <w:noProof/>
      </w:rPr>
      <w:drawing>
        <wp:inline distT="0" distB="0" distL="0" distR="0" wp14:anchorId="1A124A93" wp14:editId="4AC3AD10">
          <wp:extent cx="14097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11D0F"/>
    <w:multiLevelType w:val="multilevel"/>
    <w:tmpl w:val="DE96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92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EA"/>
    <w:rsid w:val="00023291"/>
    <w:rsid w:val="000650AC"/>
    <w:rsid w:val="000C0D86"/>
    <w:rsid w:val="000C7C23"/>
    <w:rsid w:val="00126EDF"/>
    <w:rsid w:val="0017445C"/>
    <w:rsid w:val="001B3EFB"/>
    <w:rsid w:val="0025142A"/>
    <w:rsid w:val="002C027C"/>
    <w:rsid w:val="002C2CCE"/>
    <w:rsid w:val="00376C88"/>
    <w:rsid w:val="003E5CF3"/>
    <w:rsid w:val="004613B5"/>
    <w:rsid w:val="00480333"/>
    <w:rsid w:val="00482480"/>
    <w:rsid w:val="00484140"/>
    <w:rsid w:val="00484E37"/>
    <w:rsid w:val="004958CA"/>
    <w:rsid w:val="004D19EA"/>
    <w:rsid w:val="004E58AF"/>
    <w:rsid w:val="00514997"/>
    <w:rsid w:val="00622C7D"/>
    <w:rsid w:val="00707ACD"/>
    <w:rsid w:val="00780028"/>
    <w:rsid w:val="007E1284"/>
    <w:rsid w:val="00811593"/>
    <w:rsid w:val="00863383"/>
    <w:rsid w:val="008E3A86"/>
    <w:rsid w:val="008F55BD"/>
    <w:rsid w:val="009318AE"/>
    <w:rsid w:val="009F7B79"/>
    <w:rsid w:val="00A3789F"/>
    <w:rsid w:val="00A96014"/>
    <w:rsid w:val="00AD0448"/>
    <w:rsid w:val="00AD6696"/>
    <w:rsid w:val="00B43C3B"/>
    <w:rsid w:val="00B47E5E"/>
    <w:rsid w:val="00BA122A"/>
    <w:rsid w:val="00C937D1"/>
    <w:rsid w:val="00C93AC6"/>
    <w:rsid w:val="00C94856"/>
    <w:rsid w:val="00CE643A"/>
    <w:rsid w:val="00CF38C1"/>
    <w:rsid w:val="00D2578E"/>
    <w:rsid w:val="00D71334"/>
    <w:rsid w:val="00DD010D"/>
    <w:rsid w:val="00E07C1C"/>
    <w:rsid w:val="00E44D4A"/>
    <w:rsid w:val="00E71ABA"/>
    <w:rsid w:val="00E869BD"/>
    <w:rsid w:val="00E90A90"/>
    <w:rsid w:val="00EE6735"/>
    <w:rsid w:val="00EF630D"/>
    <w:rsid w:val="00F01CB8"/>
    <w:rsid w:val="00F029C1"/>
    <w:rsid w:val="00F24950"/>
    <w:rsid w:val="00F30241"/>
    <w:rsid w:val="00FD0025"/>
    <w:rsid w:val="00FD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52EEA"/>
  <w15:chartTrackingRefBased/>
  <w15:docId w15:val="{80917C7C-973D-3947-B48E-A283497A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13B5"/>
    <w:pPr>
      <w:spacing w:before="100" w:beforeAutospacing="1" w:after="100" w:afterAutospacing="1"/>
    </w:pPr>
  </w:style>
  <w:style w:type="paragraph" w:styleId="Header">
    <w:name w:val="header"/>
    <w:basedOn w:val="Normal"/>
    <w:rsid w:val="00E44D4A"/>
    <w:pPr>
      <w:tabs>
        <w:tab w:val="center" w:pos="4320"/>
        <w:tab w:val="right" w:pos="8640"/>
      </w:tabs>
    </w:pPr>
  </w:style>
  <w:style w:type="paragraph" w:styleId="Footer">
    <w:name w:val="footer"/>
    <w:basedOn w:val="Normal"/>
    <w:rsid w:val="00E44D4A"/>
    <w:pPr>
      <w:tabs>
        <w:tab w:val="center" w:pos="4320"/>
        <w:tab w:val="right" w:pos="8640"/>
      </w:tabs>
    </w:pPr>
  </w:style>
  <w:style w:type="character" w:styleId="PageNumber">
    <w:name w:val="page number"/>
    <w:basedOn w:val="DefaultParagraphFont"/>
    <w:rsid w:val="00C94856"/>
  </w:style>
  <w:style w:type="character" w:styleId="FollowedHyperlink">
    <w:name w:val="FollowedHyperlink"/>
    <w:basedOn w:val="DefaultParagraphFont"/>
    <w:rsid w:val="00AD6696"/>
    <w:rPr>
      <w:color w:val="800080"/>
      <w:u w:val="single"/>
    </w:rPr>
  </w:style>
  <w:style w:type="paragraph" w:styleId="BalloonText">
    <w:name w:val="Balloon Text"/>
    <w:basedOn w:val="Normal"/>
    <w:link w:val="BalloonTextChar"/>
    <w:rsid w:val="00707ACD"/>
    <w:rPr>
      <w:rFonts w:ascii="Tahoma" w:hAnsi="Tahoma" w:cs="Tahoma"/>
      <w:sz w:val="16"/>
      <w:szCs w:val="16"/>
    </w:rPr>
  </w:style>
  <w:style w:type="character" w:customStyle="1" w:styleId="BalloonTextChar">
    <w:name w:val="Balloon Text Char"/>
    <w:basedOn w:val="DefaultParagraphFont"/>
    <w:link w:val="BalloonText"/>
    <w:rsid w:val="00707ACD"/>
    <w:rPr>
      <w:rFonts w:ascii="Tahoma" w:hAnsi="Tahoma" w:cs="Tahoma"/>
      <w:sz w:val="16"/>
      <w:szCs w:val="16"/>
    </w:rPr>
  </w:style>
  <w:style w:type="character" w:styleId="Hyperlink">
    <w:name w:val="Hyperlink"/>
    <w:basedOn w:val="DefaultParagraphFont"/>
    <w:rsid w:val="00126EDF"/>
    <w:rPr>
      <w:color w:val="0000FF"/>
      <w:u w:val="single"/>
    </w:rPr>
  </w:style>
  <w:style w:type="character" w:styleId="UnresolvedMention">
    <w:name w:val="Unresolved Mention"/>
    <w:basedOn w:val="DefaultParagraphFont"/>
    <w:uiPriority w:val="99"/>
    <w:semiHidden/>
    <w:unhideWhenUsed/>
    <w:rsid w:val="000C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f.virginia.gov/forest-management-health/landowner-assistance/find-a-forester/find-a-vdof-forester/" TargetMode="External"/><Relationship Id="rId3" Type="http://schemas.openxmlformats.org/officeDocument/2006/relationships/settings" Target="settings.xml"/><Relationship Id="rId7" Type="http://schemas.openxmlformats.org/officeDocument/2006/relationships/hyperlink" Target="https://dof.virginia.gov/forest-management-health/seedling-nurseries/acorn-and-nut-coll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Prairie Fork Conservation Area Capstone Project</vt:lpstr>
    </vt:vector>
  </TitlesOfParts>
  <Company>Missouri Department of Conservation</Company>
  <LinksUpToDate>false</LinksUpToDate>
  <CharactersWithSpaces>5421</CharactersWithSpaces>
  <SharedDoc>false</SharedDoc>
  <HLinks>
    <vt:vector size="12" baseType="variant">
      <vt:variant>
        <vt:i4>2949222</vt:i4>
      </vt:variant>
      <vt:variant>
        <vt:i4>3</vt:i4>
      </vt:variant>
      <vt:variant>
        <vt:i4>0</vt:i4>
      </vt:variant>
      <vt:variant>
        <vt:i4>5</vt:i4>
      </vt:variant>
      <vt:variant>
        <vt:lpwstr>http://dof.virginia.gov/aboutus/contact-us.htm</vt:lpwstr>
      </vt:variant>
      <vt:variant>
        <vt:lpwstr/>
      </vt:variant>
      <vt:variant>
        <vt:i4>8192044</vt:i4>
      </vt:variant>
      <vt:variant>
        <vt:i4>0</vt:i4>
      </vt:variant>
      <vt:variant>
        <vt:i4>0</vt:i4>
      </vt:variant>
      <vt:variant>
        <vt:i4>5</vt:i4>
      </vt:variant>
      <vt:variant>
        <vt:lpwstr>http://dof.virginia.gov/trees/acorn-collect.htm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Prairie Fork Conservation Area Capstone Project</dc:title>
  <dc:subject/>
  <dc:creator>Virginia Wallace</dc:creator>
  <cp:keywords/>
  <cp:lastModifiedBy>Prysby, Michelle</cp:lastModifiedBy>
  <cp:revision>3</cp:revision>
  <cp:lastPrinted>2008-04-30T19:34:00Z</cp:lastPrinted>
  <dcterms:created xsi:type="dcterms:W3CDTF">2021-09-15T15:07:00Z</dcterms:created>
  <dcterms:modified xsi:type="dcterms:W3CDTF">2022-09-19T14:28:00Z</dcterms:modified>
</cp:coreProperties>
</file>